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87832C0" w14:textId="65A5380B" w:rsidR="008E2F19" w:rsidRPr="00635E94" w:rsidRDefault="001E0239" w:rsidP="004158AA">
      <w:pPr>
        <w:pStyle w:val="Ttulo1"/>
        <w:tabs>
          <w:tab w:val="left" w:pos="0"/>
        </w:tabs>
        <w:rPr>
          <w:rFonts w:ascii="Arial" w:hAnsi="Arial" w:cs="Arial"/>
          <w:sz w:val="20"/>
        </w:rPr>
      </w:pPr>
      <w:r w:rsidRPr="00635E94">
        <w:rPr>
          <w:rFonts w:ascii="Arial" w:hAnsi="Arial" w:cs="Arial"/>
          <w:sz w:val="20"/>
        </w:rPr>
        <w:tab/>
      </w:r>
    </w:p>
    <w:p w14:paraId="163F44C5" w14:textId="47912A2A" w:rsidR="004C5E7A" w:rsidRPr="00635E94" w:rsidRDefault="004C5E7A" w:rsidP="004C5E7A">
      <w:pPr>
        <w:jc w:val="center"/>
        <w:rPr>
          <w:rFonts w:cs="Arial"/>
          <w:b/>
          <w:sz w:val="28"/>
          <w:szCs w:val="28"/>
        </w:rPr>
      </w:pPr>
      <w:bookmarkStart w:id="0" w:name="_Hlk155971520"/>
    </w:p>
    <w:bookmarkEnd w:id="0"/>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1ECE4684"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E375D8">
        <w:rPr>
          <w:rFonts w:cs="Arial"/>
          <w:i w:val="0"/>
          <w:sz w:val="20"/>
        </w:rPr>
        <w:t>3943</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26C3E963" w14:textId="77777777" w:rsidR="00E375D8" w:rsidRDefault="00E375D8" w:rsidP="00E375D8">
            <w:pPr>
              <w:pStyle w:val="Cabealho"/>
              <w:tabs>
                <w:tab w:val="clear" w:pos="4419"/>
                <w:tab w:val="clear" w:pos="8838"/>
              </w:tabs>
              <w:jc w:val="both"/>
              <w:rPr>
                <w:rFonts w:ascii="Arial" w:hAnsi="Arial" w:cs="Arial"/>
                <w:sz w:val="18"/>
                <w:szCs w:val="18"/>
              </w:rPr>
            </w:pPr>
            <w:r w:rsidRPr="00F652E2">
              <w:rPr>
                <w:rFonts w:ascii="Arial" w:hAnsi="Arial" w:cs="Arial"/>
                <w:sz w:val="18"/>
                <w:szCs w:val="18"/>
              </w:rPr>
              <w:t>SELO MECANICO MG9/30-G2 BUNA N PARA BOMBA SULZER JU 82 HD</w:t>
            </w:r>
          </w:p>
          <w:p w14:paraId="44DD51E2" w14:textId="77777777" w:rsidR="00E375D8" w:rsidRDefault="00E375D8" w:rsidP="00E375D8">
            <w:pPr>
              <w:pStyle w:val="Cabealho"/>
              <w:tabs>
                <w:tab w:val="clear" w:pos="4419"/>
                <w:tab w:val="clear" w:pos="8838"/>
              </w:tabs>
              <w:jc w:val="both"/>
              <w:rPr>
                <w:rFonts w:ascii="Arial" w:hAnsi="Arial" w:cs="Arial"/>
                <w:sz w:val="18"/>
                <w:szCs w:val="18"/>
              </w:rPr>
            </w:pPr>
          </w:p>
          <w:p w14:paraId="30C626B4" w14:textId="799B198C" w:rsidR="002B50AC" w:rsidRPr="00635E94" w:rsidRDefault="00E375D8" w:rsidP="00E375D8">
            <w:pPr>
              <w:pStyle w:val="Contedodetabela"/>
              <w:rPr>
                <w:rFonts w:ascii="Arial" w:hAnsi="Arial" w:cs="Arial"/>
                <w:sz w:val="18"/>
                <w:szCs w:val="18"/>
              </w:rPr>
            </w:pPr>
            <w:r w:rsidRPr="000C6604">
              <w:rPr>
                <w:rFonts w:ascii="Arial" w:hAnsi="Arial" w:cs="Arial"/>
                <w:b/>
                <w:bCs/>
                <w:color w:val="000000" w:themeColor="text1"/>
                <w:sz w:val="18"/>
                <w:szCs w:val="18"/>
              </w:rPr>
              <w:t>REFERÊNCIA ORIENTATIVA:  REFERÊNCIA SULZER: 11117088</w:t>
            </w:r>
          </w:p>
        </w:tc>
        <w:tc>
          <w:tcPr>
            <w:tcW w:w="469" w:type="pct"/>
            <w:vMerge w:val="restart"/>
            <w:tcBorders>
              <w:left w:val="single" w:sz="1" w:space="0" w:color="000000"/>
              <w:bottom w:val="single" w:sz="1" w:space="0" w:color="000000"/>
            </w:tcBorders>
          </w:tcPr>
          <w:p w14:paraId="3CC785A8" w14:textId="4E3016E1" w:rsidR="002B50AC" w:rsidRPr="00635E94" w:rsidRDefault="00E375D8">
            <w:pPr>
              <w:pStyle w:val="Contedodetabela"/>
              <w:jc w:val="center"/>
              <w:rPr>
                <w:rFonts w:ascii="Arial" w:hAnsi="Arial" w:cs="Arial"/>
                <w:sz w:val="18"/>
                <w:szCs w:val="18"/>
              </w:rPr>
            </w:pPr>
            <w:r>
              <w:rPr>
                <w:rFonts w:ascii="Arial" w:hAnsi="Arial" w:cs="Arial"/>
                <w:sz w:val="18"/>
                <w:szCs w:val="18"/>
              </w:rPr>
              <w:t>4</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B50AC" w:rsidRPr="00635E94" w14:paraId="000C2EA8" w14:textId="77777777">
        <w:tc>
          <w:tcPr>
            <w:tcW w:w="349" w:type="pct"/>
            <w:vMerge w:val="restart"/>
            <w:tcBorders>
              <w:left w:val="single" w:sz="1" w:space="0" w:color="000000"/>
              <w:bottom w:val="single" w:sz="1" w:space="0" w:color="000000"/>
            </w:tcBorders>
          </w:tcPr>
          <w:p w14:paraId="3A3EAD6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2</w:t>
            </w:r>
          </w:p>
        </w:tc>
        <w:tc>
          <w:tcPr>
            <w:tcW w:w="2386" w:type="pct"/>
            <w:tcBorders>
              <w:top w:val="single" w:sz="2" w:space="0" w:color="000000"/>
              <w:left w:val="single" w:sz="1" w:space="0" w:color="000000"/>
              <w:bottom w:val="single" w:sz="1" w:space="0" w:color="000000"/>
            </w:tcBorders>
          </w:tcPr>
          <w:p w14:paraId="50220B0A" w14:textId="77777777" w:rsidR="00E375D8" w:rsidRDefault="00E375D8" w:rsidP="00E375D8">
            <w:pPr>
              <w:pStyle w:val="Cabealho"/>
              <w:tabs>
                <w:tab w:val="clear" w:pos="4419"/>
                <w:tab w:val="clear" w:pos="8838"/>
              </w:tabs>
              <w:jc w:val="both"/>
              <w:rPr>
                <w:rFonts w:ascii="Arial" w:hAnsi="Arial" w:cs="Arial"/>
                <w:sz w:val="18"/>
                <w:szCs w:val="18"/>
              </w:rPr>
            </w:pPr>
            <w:r w:rsidRPr="001B1AF2">
              <w:rPr>
                <w:rFonts w:ascii="Arial" w:hAnsi="Arial" w:cs="Arial"/>
                <w:sz w:val="18"/>
                <w:szCs w:val="18"/>
              </w:rPr>
              <w:t>ACOPLAMENTO COMPLETO DE GRADE STEELFLEX TIPO T-10.</w:t>
            </w:r>
          </w:p>
          <w:p w14:paraId="450E6DAD" w14:textId="77777777" w:rsidR="00E375D8" w:rsidRDefault="00E375D8" w:rsidP="00E375D8">
            <w:pPr>
              <w:pStyle w:val="Cabealho"/>
              <w:tabs>
                <w:tab w:val="clear" w:pos="4419"/>
                <w:tab w:val="clear" w:pos="8838"/>
              </w:tabs>
              <w:jc w:val="both"/>
              <w:rPr>
                <w:rFonts w:ascii="Arial" w:hAnsi="Arial" w:cs="Arial"/>
                <w:sz w:val="18"/>
                <w:szCs w:val="18"/>
              </w:rPr>
            </w:pPr>
          </w:p>
          <w:p w14:paraId="118E4A64" w14:textId="55926707" w:rsidR="002B50AC" w:rsidRPr="00635E94" w:rsidRDefault="00E375D8" w:rsidP="00E375D8">
            <w:pPr>
              <w:pStyle w:val="Contedodetabela"/>
              <w:rPr>
                <w:rFonts w:ascii="Arial" w:hAnsi="Arial" w:cs="Arial"/>
                <w:sz w:val="18"/>
                <w:szCs w:val="18"/>
              </w:rPr>
            </w:pPr>
            <w:r w:rsidRPr="001B1AF2">
              <w:rPr>
                <w:rFonts w:ascii="Arial" w:hAnsi="Arial" w:cs="Arial"/>
                <w:b/>
                <w:bCs/>
                <w:sz w:val="18"/>
                <w:szCs w:val="18"/>
              </w:rPr>
              <w:t>REFERÊNCIA 1070T DA FALK</w:t>
            </w:r>
          </w:p>
        </w:tc>
        <w:tc>
          <w:tcPr>
            <w:tcW w:w="469" w:type="pct"/>
            <w:vMerge w:val="restart"/>
            <w:tcBorders>
              <w:left w:val="single" w:sz="1" w:space="0" w:color="000000"/>
              <w:bottom w:val="single" w:sz="1" w:space="0" w:color="000000"/>
            </w:tcBorders>
          </w:tcPr>
          <w:p w14:paraId="1AC8A43D" w14:textId="6C8767EF" w:rsidR="002B50AC" w:rsidRPr="00635E94" w:rsidRDefault="00E375D8">
            <w:pPr>
              <w:pStyle w:val="Contedodetabela"/>
              <w:jc w:val="center"/>
              <w:rPr>
                <w:rFonts w:ascii="Arial" w:hAnsi="Arial" w:cs="Arial"/>
                <w:sz w:val="18"/>
                <w:szCs w:val="18"/>
              </w:rPr>
            </w:pPr>
            <w:r>
              <w:rPr>
                <w:rFonts w:ascii="Arial" w:hAnsi="Arial" w:cs="Arial"/>
                <w:sz w:val="18"/>
                <w:szCs w:val="18"/>
              </w:rPr>
              <w:t>2</w:t>
            </w:r>
          </w:p>
        </w:tc>
        <w:tc>
          <w:tcPr>
            <w:tcW w:w="390" w:type="pct"/>
            <w:vMerge w:val="restart"/>
            <w:tcBorders>
              <w:left w:val="single" w:sz="1" w:space="0" w:color="000000"/>
              <w:bottom w:val="single" w:sz="1" w:space="0" w:color="000000"/>
            </w:tcBorders>
          </w:tcPr>
          <w:p w14:paraId="1E517DB2"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374FDEB8"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0E201682" w14:textId="77777777" w:rsidR="002B50AC" w:rsidRPr="00635E94" w:rsidRDefault="002B50AC">
            <w:pPr>
              <w:pStyle w:val="Contedodetabela"/>
              <w:ind w:right="113"/>
              <w:jc w:val="center"/>
              <w:rPr>
                <w:rFonts w:ascii="Arial" w:hAnsi="Arial" w:cs="Arial"/>
                <w:sz w:val="18"/>
                <w:szCs w:val="18"/>
              </w:rPr>
            </w:pPr>
          </w:p>
        </w:tc>
      </w:tr>
      <w:tr w:rsidR="002B50AC" w:rsidRPr="00635E94" w14:paraId="18DFA2CB" w14:textId="77777777">
        <w:tc>
          <w:tcPr>
            <w:tcW w:w="349" w:type="pct"/>
            <w:vMerge/>
            <w:tcBorders>
              <w:left w:val="single" w:sz="1" w:space="0" w:color="000000"/>
              <w:bottom w:val="single" w:sz="1" w:space="0" w:color="000000"/>
            </w:tcBorders>
          </w:tcPr>
          <w:p w14:paraId="6E6683B3"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6DD74B5C"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7772EE19"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0F2521A8"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1E88E527"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4CBC8B6" w14:textId="77777777" w:rsidR="002B50AC" w:rsidRPr="00635E94" w:rsidRDefault="002B50AC">
            <w:pPr>
              <w:jc w:val="cente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2771FD" w:rsidRPr="00635E94" w:rsidRDefault="002771FD" w:rsidP="008135D5">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c) Além de disponíveis no processo eletrônico, todos os Despachos e Decisões que vierem a ser tomados, relativamente ao aludido processo, serão publicados no Diário Oficial Eletrônico do Tribunal de Contas do Estado de São Paulo (https://doe.tce.sp.gov.br/), em conformidade com o </w:t>
      </w:r>
      <w:r w:rsidRPr="00635E94">
        <w:rPr>
          <w:rFonts w:ascii="Arial" w:eastAsia="Arial" w:hAnsi="Arial" w:cs="Arial"/>
          <w:sz w:val="20"/>
        </w:rPr>
        <w:lastRenderedPageBreak/>
        <w:t>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050E2CE9" w14:textId="6A309858" w:rsidR="002B50AC" w:rsidRDefault="002B50AC" w:rsidP="009F4077">
      <w:pPr>
        <w:pStyle w:val="Corpodetexto"/>
        <w:ind w:left="426" w:hanging="426"/>
        <w:jc w:val="both"/>
        <w:rPr>
          <w:rFonts w:ascii="Arial" w:hAnsi="Arial" w:cs="Arial"/>
          <w:sz w:val="20"/>
        </w:rPr>
      </w:pPr>
      <w:r w:rsidRPr="00635E94">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w:t>
      </w:r>
      <w:r w:rsidRPr="00635E94">
        <w:rPr>
          <w:rFonts w:ascii="Arial" w:hAnsi="Arial" w:cs="Arial"/>
          <w:sz w:val="20"/>
        </w:rPr>
        <w:lastRenderedPageBreak/>
        <w:t>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7DA64235" w14:textId="77777777" w:rsidR="009F4077" w:rsidRPr="00635E94" w:rsidRDefault="009F4077" w:rsidP="009F4077">
      <w:pPr>
        <w:pStyle w:val="Corpodetexto"/>
        <w:ind w:left="426" w:hanging="426"/>
        <w:jc w:val="both"/>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3474BE">
              <w:rPr>
                <w:rFonts w:ascii="Arial" w:hAnsi="Arial" w:cs="Arial"/>
                <w:b/>
                <w:color w:val="000000" w:themeColor="text1"/>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Default="002B50AC" w:rsidP="002B50AC">
      <w:pPr>
        <w:pStyle w:val="Corpodetexto"/>
        <w:rPr>
          <w:rFonts w:ascii="Arial" w:hAnsi="Arial" w:cs="Arial"/>
          <w:sz w:val="20"/>
        </w:rPr>
      </w:pPr>
    </w:p>
    <w:p w14:paraId="233F5754" w14:textId="77777777" w:rsidR="00E220B9" w:rsidRPr="00635E94" w:rsidRDefault="00E220B9"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745921BE"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4F683D49"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0D23480D" w:rsidR="00F644DE" w:rsidRPr="00635E94" w:rsidRDefault="00F644DE" w:rsidP="004158AA">
      <w:pPr>
        <w:suppressAutoHyphens w:val="0"/>
        <w:rPr>
          <w:rFonts w:ascii="Arial Black" w:hAnsi="Arial Black"/>
          <w:sz w:val="22"/>
          <w:szCs w:val="22"/>
        </w:rPr>
      </w:pP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69214CA3" w14:textId="6FA6B9BE" w:rsidR="008B236E" w:rsidRPr="00635E94" w:rsidRDefault="008B236E" w:rsidP="009F4077">
      <w:pPr>
        <w:suppressAutoHyphens w:val="0"/>
        <w:rPr>
          <w:rFonts w:ascii="Arial" w:hAnsi="Arial" w:cs="Arial"/>
          <w:i/>
          <w:iCs/>
        </w:rPr>
      </w:pPr>
    </w:p>
    <w:sectPr w:rsidR="008B236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84E77" w14:textId="77777777" w:rsidR="00EF6072" w:rsidRDefault="00EF6072" w:rsidP="008B236E">
      <w:r>
        <w:separator/>
      </w:r>
    </w:p>
  </w:endnote>
  <w:endnote w:type="continuationSeparator" w:id="0">
    <w:p w14:paraId="57247EC3" w14:textId="77777777" w:rsidR="00EF6072" w:rsidRDefault="00EF6072" w:rsidP="008B236E">
      <w:r>
        <w:continuationSeparator/>
      </w:r>
    </w:p>
  </w:endnote>
  <w:endnote w:type="continuationNotice" w:id="1">
    <w:p w14:paraId="1B2C4A52" w14:textId="77777777" w:rsidR="00EF6072" w:rsidRDefault="00EF60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Content>
      <w:p w14:paraId="7729ACDC" w14:textId="59258E05"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7B21F2">
          <w:rPr>
            <w:i/>
            <w:sz w:val="16"/>
          </w:rPr>
          <w:t>3943</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8383A" w14:textId="77777777" w:rsidR="00EF6072" w:rsidRDefault="00EF6072" w:rsidP="008B236E">
      <w:r>
        <w:separator/>
      </w:r>
    </w:p>
  </w:footnote>
  <w:footnote w:type="continuationSeparator" w:id="0">
    <w:p w14:paraId="2511C4BB" w14:textId="77777777" w:rsidR="00EF6072" w:rsidRDefault="00EF6072" w:rsidP="008B236E">
      <w:r>
        <w:continuationSeparator/>
      </w:r>
    </w:p>
  </w:footnote>
  <w:footnote w:type="continuationNotice" w:id="1">
    <w:p w14:paraId="7B380D77" w14:textId="77777777" w:rsidR="00EF6072" w:rsidRDefault="00EF60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505334057" name="Imagem 50533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463682359" name="Imagem 46368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92007901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083C"/>
    <w:rsid w:val="000114CB"/>
    <w:rsid w:val="00011AC5"/>
    <w:rsid w:val="00011BF2"/>
    <w:rsid w:val="000159B0"/>
    <w:rsid w:val="00016529"/>
    <w:rsid w:val="00016E28"/>
    <w:rsid w:val="0001752A"/>
    <w:rsid w:val="00022696"/>
    <w:rsid w:val="000242EC"/>
    <w:rsid w:val="0003161C"/>
    <w:rsid w:val="00032CF6"/>
    <w:rsid w:val="000336AE"/>
    <w:rsid w:val="000419FA"/>
    <w:rsid w:val="00041B9A"/>
    <w:rsid w:val="0004339C"/>
    <w:rsid w:val="000474FA"/>
    <w:rsid w:val="0005216A"/>
    <w:rsid w:val="000614AD"/>
    <w:rsid w:val="0006327C"/>
    <w:rsid w:val="000638D4"/>
    <w:rsid w:val="00064BC0"/>
    <w:rsid w:val="00067B5A"/>
    <w:rsid w:val="00073F39"/>
    <w:rsid w:val="000753F5"/>
    <w:rsid w:val="00077B7F"/>
    <w:rsid w:val="00080933"/>
    <w:rsid w:val="00082D7D"/>
    <w:rsid w:val="00083788"/>
    <w:rsid w:val="0008528F"/>
    <w:rsid w:val="00085461"/>
    <w:rsid w:val="000929CC"/>
    <w:rsid w:val="000B0300"/>
    <w:rsid w:val="000B358C"/>
    <w:rsid w:val="000B437A"/>
    <w:rsid w:val="000B5AA8"/>
    <w:rsid w:val="000B6C29"/>
    <w:rsid w:val="000B7B30"/>
    <w:rsid w:val="000C1693"/>
    <w:rsid w:val="000C28A0"/>
    <w:rsid w:val="000C6604"/>
    <w:rsid w:val="000D00AE"/>
    <w:rsid w:val="000D1ECE"/>
    <w:rsid w:val="000D2CA7"/>
    <w:rsid w:val="000D5EDF"/>
    <w:rsid w:val="000D7A90"/>
    <w:rsid w:val="000E4546"/>
    <w:rsid w:val="000E608F"/>
    <w:rsid w:val="000E6A5D"/>
    <w:rsid w:val="000F0879"/>
    <w:rsid w:val="000F114F"/>
    <w:rsid w:val="000F3B52"/>
    <w:rsid w:val="000F4CF9"/>
    <w:rsid w:val="000F5D4A"/>
    <w:rsid w:val="000F72E8"/>
    <w:rsid w:val="000F7BED"/>
    <w:rsid w:val="00102DAE"/>
    <w:rsid w:val="00113D84"/>
    <w:rsid w:val="00115987"/>
    <w:rsid w:val="0012059A"/>
    <w:rsid w:val="001215AE"/>
    <w:rsid w:val="001324FF"/>
    <w:rsid w:val="001333E6"/>
    <w:rsid w:val="0013370B"/>
    <w:rsid w:val="00134806"/>
    <w:rsid w:val="001370CD"/>
    <w:rsid w:val="0014051F"/>
    <w:rsid w:val="001412C5"/>
    <w:rsid w:val="00141457"/>
    <w:rsid w:val="00141726"/>
    <w:rsid w:val="00147CB0"/>
    <w:rsid w:val="00147FB9"/>
    <w:rsid w:val="00150144"/>
    <w:rsid w:val="0015171E"/>
    <w:rsid w:val="00153627"/>
    <w:rsid w:val="0015502D"/>
    <w:rsid w:val="00164E57"/>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AF2"/>
    <w:rsid w:val="001B1FAA"/>
    <w:rsid w:val="001C0684"/>
    <w:rsid w:val="001C203D"/>
    <w:rsid w:val="001C43D0"/>
    <w:rsid w:val="001D4163"/>
    <w:rsid w:val="001D41E6"/>
    <w:rsid w:val="001D4DE8"/>
    <w:rsid w:val="001D56D0"/>
    <w:rsid w:val="001D692F"/>
    <w:rsid w:val="001E0239"/>
    <w:rsid w:val="001E3747"/>
    <w:rsid w:val="001E3BBE"/>
    <w:rsid w:val="001E7245"/>
    <w:rsid w:val="001F01AA"/>
    <w:rsid w:val="001F217D"/>
    <w:rsid w:val="001F27F4"/>
    <w:rsid w:val="001F485D"/>
    <w:rsid w:val="001F7091"/>
    <w:rsid w:val="00204DB8"/>
    <w:rsid w:val="00206077"/>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311B"/>
    <w:rsid w:val="002343BC"/>
    <w:rsid w:val="00235F10"/>
    <w:rsid w:val="00243788"/>
    <w:rsid w:val="00243946"/>
    <w:rsid w:val="00243EE6"/>
    <w:rsid w:val="00244DC2"/>
    <w:rsid w:val="0024773F"/>
    <w:rsid w:val="00250FB5"/>
    <w:rsid w:val="00251D21"/>
    <w:rsid w:val="00252E2D"/>
    <w:rsid w:val="00254491"/>
    <w:rsid w:val="00256FD1"/>
    <w:rsid w:val="002579BC"/>
    <w:rsid w:val="00261008"/>
    <w:rsid w:val="00262821"/>
    <w:rsid w:val="00264367"/>
    <w:rsid w:val="00266E9D"/>
    <w:rsid w:val="00274EC5"/>
    <w:rsid w:val="0027634F"/>
    <w:rsid w:val="002771FD"/>
    <w:rsid w:val="00277EAF"/>
    <w:rsid w:val="00285A30"/>
    <w:rsid w:val="00285AF5"/>
    <w:rsid w:val="00285E8E"/>
    <w:rsid w:val="00286414"/>
    <w:rsid w:val="00286E15"/>
    <w:rsid w:val="002900E0"/>
    <w:rsid w:val="0029216B"/>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0F67"/>
    <w:rsid w:val="002D1880"/>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690E"/>
    <w:rsid w:val="0031174C"/>
    <w:rsid w:val="003121B1"/>
    <w:rsid w:val="00312883"/>
    <w:rsid w:val="0031371D"/>
    <w:rsid w:val="00313848"/>
    <w:rsid w:val="0031495C"/>
    <w:rsid w:val="00321ACD"/>
    <w:rsid w:val="00325B77"/>
    <w:rsid w:val="00326B26"/>
    <w:rsid w:val="00326C07"/>
    <w:rsid w:val="00334BB1"/>
    <w:rsid w:val="0033694B"/>
    <w:rsid w:val="00340EA4"/>
    <w:rsid w:val="003428E1"/>
    <w:rsid w:val="00343907"/>
    <w:rsid w:val="00343C31"/>
    <w:rsid w:val="00343EFF"/>
    <w:rsid w:val="00345255"/>
    <w:rsid w:val="003474BE"/>
    <w:rsid w:val="0035109F"/>
    <w:rsid w:val="0035164E"/>
    <w:rsid w:val="00351E45"/>
    <w:rsid w:val="00352B68"/>
    <w:rsid w:val="00353908"/>
    <w:rsid w:val="00353A4D"/>
    <w:rsid w:val="00353FCA"/>
    <w:rsid w:val="0035412D"/>
    <w:rsid w:val="003562B0"/>
    <w:rsid w:val="003563D4"/>
    <w:rsid w:val="0036621A"/>
    <w:rsid w:val="00371BBF"/>
    <w:rsid w:val="0037280D"/>
    <w:rsid w:val="0038197E"/>
    <w:rsid w:val="00383C14"/>
    <w:rsid w:val="00386E8A"/>
    <w:rsid w:val="00387412"/>
    <w:rsid w:val="0039231E"/>
    <w:rsid w:val="00392904"/>
    <w:rsid w:val="0039312C"/>
    <w:rsid w:val="00393E52"/>
    <w:rsid w:val="00393F2F"/>
    <w:rsid w:val="00393FF6"/>
    <w:rsid w:val="003A1BD5"/>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698B"/>
    <w:rsid w:val="003E72E1"/>
    <w:rsid w:val="003F260A"/>
    <w:rsid w:val="003F4EBC"/>
    <w:rsid w:val="003F58A9"/>
    <w:rsid w:val="003F64F9"/>
    <w:rsid w:val="003F7376"/>
    <w:rsid w:val="00401233"/>
    <w:rsid w:val="00402410"/>
    <w:rsid w:val="00406675"/>
    <w:rsid w:val="00413D2C"/>
    <w:rsid w:val="004158AA"/>
    <w:rsid w:val="00423A34"/>
    <w:rsid w:val="0043340B"/>
    <w:rsid w:val="00434108"/>
    <w:rsid w:val="004366DD"/>
    <w:rsid w:val="0043695F"/>
    <w:rsid w:val="00436DC1"/>
    <w:rsid w:val="00436F48"/>
    <w:rsid w:val="00444C62"/>
    <w:rsid w:val="004450A9"/>
    <w:rsid w:val="004452C9"/>
    <w:rsid w:val="00445DEF"/>
    <w:rsid w:val="004537D0"/>
    <w:rsid w:val="00454534"/>
    <w:rsid w:val="004549AE"/>
    <w:rsid w:val="00456681"/>
    <w:rsid w:val="00462F28"/>
    <w:rsid w:val="00463772"/>
    <w:rsid w:val="004651CA"/>
    <w:rsid w:val="004709CF"/>
    <w:rsid w:val="00474116"/>
    <w:rsid w:val="00476393"/>
    <w:rsid w:val="00480D0A"/>
    <w:rsid w:val="00482A84"/>
    <w:rsid w:val="00492424"/>
    <w:rsid w:val="0049573B"/>
    <w:rsid w:val="00495F28"/>
    <w:rsid w:val="00496A34"/>
    <w:rsid w:val="004A245A"/>
    <w:rsid w:val="004A2BAA"/>
    <w:rsid w:val="004A43DB"/>
    <w:rsid w:val="004A5C9A"/>
    <w:rsid w:val="004A6C5A"/>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596F"/>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51D1"/>
    <w:rsid w:val="005962E6"/>
    <w:rsid w:val="005A0461"/>
    <w:rsid w:val="005A12F5"/>
    <w:rsid w:val="005A2C10"/>
    <w:rsid w:val="005A6DC2"/>
    <w:rsid w:val="005B10A9"/>
    <w:rsid w:val="005B4960"/>
    <w:rsid w:val="005B4BC7"/>
    <w:rsid w:val="005B5447"/>
    <w:rsid w:val="005B6902"/>
    <w:rsid w:val="005C338C"/>
    <w:rsid w:val="005C4642"/>
    <w:rsid w:val="005C480A"/>
    <w:rsid w:val="005C5872"/>
    <w:rsid w:val="005C5D80"/>
    <w:rsid w:val="005C7634"/>
    <w:rsid w:val="005D0257"/>
    <w:rsid w:val="005D2688"/>
    <w:rsid w:val="005D36F8"/>
    <w:rsid w:val="005D5E48"/>
    <w:rsid w:val="005E29D3"/>
    <w:rsid w:val="005E40E4"/>
    <w:rsid w:val="005E6938"/>
    <w:rsid w:val="005F088C"/>
    <w:rsid w:val="005F24FF"/>
    <w:rsid w:val="005F5AEF"/>
    <w:rsid w:val="005F61F0"/>
    <w:rsid w:val="005F6343"/>
    <w:rsid w:val="005F6646"/>
    <w:rsid w:val="00602AB0"/>
    <w:rsid w:val="00603E3C"/>
    <w:rsid w:val="00607BAF"/>
    <w:rsid w:val="006106DA"/>
    <w:rsid w:val="00610AF9"/>
    <w:rsid w:val="00610E0A"/>
    <w:rsid w:val="0061311B"/>
    <w:rsid w:val="00623631"/>
    <w:rsid w:val="0062558A"/>
    <w:rsid w:val="0062598C"/>
    <w:rsid w:val="00626092"/>
    <w:rsid w:val="00626808"/>
    <w:rsid w:val="00630E82"/>
    <w:rsid w:val="00631B49"/>
    <w:rsid w:val="006328FF"/>
    <w:rsid w:val="00632DCE"/>
    <w:rsid w:val="00633409"/>
    <w:rsid w:val="00635E94"/>
    <w:rsid w:val="00637551"/>
    <w:rsid w:val="00642444"/>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73A0D"/>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360B"/>
    <w:rsid w:val="006E5D58"/>
    <w:rsid w:val="006E6D09"/>
    <w:rsid w:val="006F0507"/>
    <w:rsid w:val="006F29D8"/>
    <w:rsid w:val="006F77A9"/>
    <w:rsid w:val="007005B6"/>
    <w:rsid w:val="007015F8"/>
    <w:rsid w:val="007018C3"/>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21F2"/>
    <w:rsid w:val="007B591F"/>
    <w:rsid w:val="007B5FA5"/>
    <w:rsid w:val="007B6AB1"/>
    <w:rsid w:val="007B7697"/>
    <w:rsid w:val="007C007E"/>
    <w:rsid w:val="007C0CB5"/>
    <w:rsid w:val="007C143A"/>
    <w:rsid w:val="007C2112"/>
    <w:rsid w:val="007C5887"/>
    <w:rsid w:val="007D0839"/>
    <w:rsid w:val="007D2B3B"/>
    <w:rsid w:val="007D43CE"/>
    <w:rsid w:val="007D6AA0"/>
    <w:rsid w:val="007E2ACD"/>
    <w:rsid w:val="007E45A2"/>
    <w:rsid w:val="007F3AAD"/>
    <w:rsid w:val="008008D4"/>
    <w:rsid w:val="00800E7E"/>
    <w:rsid w:val="0080114B"/>
    <w:rsid w:val="0080162D"/>
    <w:rsid w:val="00804102"/>
    <w:rsid w:val="00806851"/>
    <w:rsid w:val="00810C01"/>
    <w:rsid w:val="00810D29"/>
    <w:rsid w:val="008135D5"/>
    <w:rsid w:val="00814C9C"/>
    <w:rsid w:val="00815C12"/>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F19"/>
    <w:rsid w:val="008E41FC"/>
    <w:rsid w:val="008E7EE7"/>
    <w:rsid w:val="008F368C"/>
    <w:rsid w:val="008F5A08"/>
    <w:rsid w:val="008F6589"/>
    <w:rsid w:val="0090060B"/>
    <w:rsid w:val="009028AD"/>
    <w:rsid w:val="00903B44"/>
    <w:rsid w:val="00904E78"/>
    <w:rsid w:val="00907310"/>
    <w:rsid w:val="00910EEF"/>
    <w:rsid w:val="00914767"/>
    <w:rsid w:val="0091502B"/>
    <w:rsid w:val="00925EEA"/>
    <w:rsid w:val="00926FDA"/>
    <w:rsid w:val="009349FC"/>
    <w:rsid w:val="0093716E"/>
    <w:rsid w:val="00937EF1"/>
    <w:rsid w:val="009400F9"/>
    <w:rsid w:val="009446F0"/>
    <w:rsid w:val="00951500"/>
    <w:rsid w:val="009522CF"/>
    <w:rsid w:val="00952C48"/>
    <w:rsid w:val="00954473"/>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6415"/>
    <w:rsid w:val="009B6AD6"/>
    <w:rsid w:val="009B7696"/>
    <w:rsid w:val="009C19E0"/>
    <w:rsid w:val="009C267B"/>
    <w:rsid w:val="009C3277"/>
    <w:rsid w:val="009C6953"/>
    <w:rsid w:val="009C73C9"/>
    <w:rsid w:val="009C7BF3"/>
    <w:rsid w:val="009D3033"/>
    <w:rsid w:val="009D4AB9"/>
    <w:rsid w:val="009D5B39"/>
    <w:rsid w:val="009D6809"/>
    <w:rsid w:val="009D7D3E"/>
    <w:rsid w:val="009E1EE4"/>
    <w:rsid w:val="009E38A7"/>
    <w:rsid w:val="009E71F7"/>
    <w:rsid w:val="009F0381"/>
    <w:rsid w:val="009F163F"/>
    <w:rsid w:val="009F3236"/>
    <w:rsid w:val="009F4077"/>
    <w:rsid w:val="009F59D7"/>
    <w:rsid w:val="009F5B79"/>
    <w:rsid w:val="009F6D24"/>
    <w:rsid w:val="00A05D06"/>
    <w:rsid w:val="00A10F2E"/>
    <w:rsid w:val="00A12CEF"/>
    <w:rsid w:val="00A12EA8"/>
    <w:rsid w:val="00A13225"/>
    <w:rsid w:val="00A15F72"/>
    <w:rsid w:val="00A20E39"/>
    <w:rsid w:val="00A22A0E"/>
    <w:rsid w:val="00A247BA"/>
    <w:rsid w:val="00A31E0F"/>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A657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763F"/>
    <w:rsid w:val="00B025E1"/>
    <w:rsid w:val="00B03728"/>
    <w:rsid w:val="00B06680"/>
    <w:rsid w:val="00B1027C"/>
    <w:rsid w:val="00B110F0"/>
    <w:rsid w:val="00B14775"/>
    <w:rsid w:val="00B16EE2"/>
    <w:rsid w:val="00B175AA"/>
    <w:rsid w:val="00B17950"/>
    <w:rsid w:val="00B23835"/>
    <w:rsid w:val="00B2450F"/>
    <w:rsid w:val="00B2655D"/>
    <w:rsid w:val="00B27859"/>
    <w:rsid w:val="00B30A2D"/>
    <w:rsid w:val="00B3241D"/>
    <w:rsid w:val="00B34749"/>
    <w:rsid w:val="00B417F4"/>
    <w:rsid w:val="00B419A0"/>
    <w:rsid w:val="00B427EF"/>
    <w:rsid w:val="00B437F1"/>
    <w:rsid w:val="00B459B3"/>
    <w:rsid w:val="00B46A72"/>
    <w:rsid w:val="00B46B50"/>
    <w:rsid w:val="00B53CC0"/>
    <w:rsid w:val="00B547B3"/>
    <w:rsid w:val="00B552F8"/>
    <w:rsid w:val="00B5620D"/>
    <w:rsid w:val="00B61773"/>
    <w:rsid w:val="00B65D55"/>
    <w:rsid w:val="00B6626A"/>
    <w:rsid w:val="00B6656C"/>
    <w:rsid w:val="00B70D30"/>
    <w:rsid w:val="00B73448"/>
    <w:rsid w:val="00B73A5A"/>
    <w:rsid w:val="00B73BEB"/>
    <w:rsid w:val="00B74CD3"/>
    <w:rsid w:val="00B755C3"/>
    <w:rsid w:val="00B76102"/>
    <w:rsid w:val="00B856D6"/>
    <w:rsid w:val="00B86280"/>
    <w:rsid w:val="00B87041"/>
    <w:rsid w:val="00B870B3"/>
    <w:rsid w:val="00B875B7"/>
    <w:rsid w:val="00B9698E"/>
    <w:rsid w:val="00BA10A3"/>
    <w:rsid w:val="00BA2993"/>
    <w:rsid w:val="00BA74F4"/>
    <w:rsid w:val="00BB55BD"/>
    <w:rsid w:val="00BB7098"/>
    <w:rsid w:val="00BB7ED1"/>
    <w:rsid w:val="00BC13EB"/>
    <w:rsid w:val="00BC1C1C"/>
    <w:rsid w:val="00BC249D"/>
    <w:rsid w:val="00BC2FF9"/>
    <w:rsid w:val="00BD273F"/>
    <w:rsid w:val="00BD6355"/>
    <w:rsid w:val="00BE1D8B"/>
    <w:rsid w:val="00BE21F8"/>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264"/>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602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91486"/>
    <w:rsid w:val="00D93912"/>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3694"/>
    <w:rsid w:val="00DE48F4"/>
    <w:rsid w:val="00DE5E1B"/>
    <w:rsid w:val="00DF38BD"/>
    <w:rsid w:val="00DF4A97"/>
    <w:rsid w:val="00E012EA"/>
    <w:rsid w:val="00E02188"/>
    <w:rsid w:val="00E037A1"/>
    <w:rsid w:val="00E07A39"/>
    <w:rsid w:val="00E1178D"/>
    <w:rsid w:val="00E1195B"/>
    <w:rsid w:val="00E11B14"/>
    <w:rsid w:val="00E155DE"/>
    <w:rsid w:val="00E15B51"/>
    <w:rsid w:val="00E20F6E"/>
    <w:rsid w:val="00E220B9"/>
    <w:rsid w:val="00E24048"/>
    <w:rsid w:val="00E25971"/>
    <w:rsid w:val="00E276BE"/>
    <w:rsid w:val="00E27F54"/>
    <w:rsid w:val="00E31AB1"/>
    <w:rsid w:val="00E32141"/>
    <w:rsid w:val="00E325EE"/>
    <w:rsid w:val="00E3479A"/>
    <w:rsid w:val="00E37344"/>
    <w:rsid w:val="00E375D8"/>
    <w:rsid w:val="00E42800"/>
    <w:rsid w:val="00E50932"/>
    <w:rsid w:val="00E55E91"/>
    <w:rsid w:val="00E56761"/>
    <w:rsid w:val="00E569E0"/>
    <w:rsid w:val="00E619F7"/>
    <w:rsid w:val="00E63F16"/>
    <w:rsid w:val="00E64953"/>
    <w:rsid w:val="00E66CF5"/>
    <w:rsid w:val="00E70AD2"/>
    <w:rsid w:val="00E72C68"/>
    <w:rsid w:val="00E73738"/>
    <w:rsid w:val="00E73BAE"/>
    <w:rsid w:val="00E75B1E"/>
    <w:rsid w:val="00E765B5"/>
    <w:rsid w:val="00E771AD"/>
    <w:rsid w:val="00E77715"/>
    <w:rsid w:val="00E8076A"/>
    <w:rsid w:val="00E807AE"/>
    <w:rsid w:val="00E817DC"/>
    <w:rsid w:val="00E8272C"/>
    <w:rsid w:val="00E90A02"/>
    <w:rsid w:val="00E91E35"/>
    <w:rsid w:val="00E93289"/>
    <w:rsid w:val="00E93E3D"/>
    <w:rsid w:val="00E93E67"/>
    <w:rsid w:val="00EA0DF1"/>
    <w:rsid w:val="00EA1200"/>
    <w:rsid w:val="00EA31E6"/>
    <w:rsid w:val="00EA52DB"/>
    <w:rsid w:val="00EA5B7B"/>
    <w:rsid w:val="00EA72E8"/>
    <w:rsid w:val="00EA7698"/>
    <w:rsid w:val="00EB0E23"/>
    <w:rsid w:val="00EB16BC"/>
    <w:rsid w:val="00EB50B0"/>
    <w:rsid w:val="00EB63D3"/>
    <w:rsid w:val="00EB6D62"/>
    <w:rsid w:val="00EC1D14"/>
    <w:rsid w:val="00EC30BC"/>
    <w:rsid w:val="00ED01D6"/>
    <w:rsid w:val="00ED4E8E"/>
    <w:rsid w:val="00EE19DB"/>
    <w:rsid w:val="00EE1C12"/>
    <w:rsid w:val="00EE2425"/>
    <w:rsid w:val="00EE24BC"/>
    <w:rsid w:val="00EE251B"/>
    <w:rsid w:val="00EE3972"/>
    <w:rsid w:val="00EE685B"/>
    <w:rsid w:val="00EE6DC9"/>
    <w:rsid w:val="00EF0571"/>
    <w:rsid w:val="00EF1CCF"/>
    <w:rsid w:val="00EF6072"/>
    <w:rsid w:val="00F00651"/>
    <w:rsid w:val="00F01053"/>
    <w:rsid w:val="00F024E1"/>
    <w:rsid w:val="00F03B5F"/>
    <w:rsid w:val="00F03D1B"/>
    <w:rsid w:val="00F07516"/>
    <w:rsid w:val="00F07E06"/>
    <w:rsid w:val="00F14310"/>
    <w:rsid w:val="00F17537"/>
    <w:rsid w:val="00F1758A"/>
    <w:rsid w:val="00F2166D"/>
    <w:rsid w:val="00F256A7"/>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DA"/>
    <w:rsid w:val="00F60095"/>
    <w:rsid w:val="00F62F14"/>
    <w:rsid w:val="00F644DE"/>
    <w:rsid w:val="00F652E2"/>
    <w:rsid w:val="00F660DC"/>
    <w:rsid w:val="00F71643"/>
    <w:rsid w:val="00F75228"/>
    <w:rsid w:val="00F77F42"/>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16B1"/>
    <w:rsid w:val="00FC2000"/>
    <w:rsid w:val="00FC56FF"/>
    <w:rsid w:val="00FD0456"/>
    <w:rsid w:val="00FD0DB6"/>
    <w:rsid w:val="00FD221A"/>
    <w:rsid w:val="00FD2C19"/>
    <w:rsid w:val="00FD71EA"/>
    <w:rsid w:val="00FE008A"/>
    <w:rsid w:val="00FE0810"/>
    <w:rsid w:val="00FE5335"/>
    <w:rsid w:val="00FF0613"/>
    <w:rsid w:val="00FF1F73"/>
    <w:rsid w:val="00FF27AE"/>
    <w:rsid w:val="00FF35D5"/>
    <w:rsid w:val="00FF4E0B"/>
    <w:rsid w:val="00FF6468"/>
    <w:rsid w:val="00FF71B1"/>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Pages>
  <Words>1201</Words>
  <Characters>6489</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SIDNEI CORDEIRO DE PAULA</cp:lastModifiedBy>
  <cp:revision>36</cp:revision>
  <cp:lastPrinted>2026-05-27T17:06:00Z</cp:lastPrinted>
  <dcterms:created xsi:type="dcterms:W3CDTF">2026-05-21T16:59:00Z</dcterms:created>
  <dcterms:modified xsi:type="dcterms:W3CDTF">2026-05-28T12:31:00Z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